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B46A5" w14:textId="77777777" w:rsidR="008A5764" w:rsidRDefault="008A5764">
      <w:r>
        <w:t>CODES NACE Prime Relance2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8A5764" w:rsidRPr="00C65DC7" w14:paraId="527BCBCE" w14:textId="77777777" w:rsidTr="008A5764">
        <w:tc>
          <w:tcPr>
            <w:tcW w:w="1985" w:type="dxa"/>
          </w:tcPr>
          <w:p w14:paraId="5801F8F0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49.310</w:t>
            </w:r>
          </w:p>
        </w:tc>
        <w:tc>
          <w:tcPr>
            <w:tcW w:w="7654" w:type="dxa"/>
          </w:tcPr>
          <w:p w14:paraId="5EB7F696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C9">
              <w:rPr>
                <w:rFonts w:ascii="Arial" w:hAnsi="Arial" w:cs="Arial"/>
                <w:sz w:val="20"/>
                <w:szCs w:val="20"/>
              </w:rPr>
              <w:t>Transports urbains et suburbains de voyageurs</w:t>
            </w:r>
          </w:p>
        </w:tc>
      </w:tr>
      <w:tr w:rsidR="008A5764" w:rsidRPr="006443C9" w14:paraId="6F53A446" w14:textId="77777777" w:rsidTr="008A5764">
        <w:tc>
          <w:tcPr>
            <w:tcW w:w="1985" w:type="dxa"/>
          </w:tcPr>
          <w:p w14:paraId="72468C94" w14:textId="77777777" w:rsidR="008A5764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49.320</w:t>
            </w:r>
          </w:p>
        </w:tc>
        <w:tc>
          <w:tcPr>
            <w:tcW w:w="7654" w:type="dxa"/>
          </w:tcPr>
          <w:p w14:paraId="178BF571" w14:textId="77777777" w:rsidR="008A5764" w:rsidRPr="006443C9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Transports de voyageurs par taxis</w:t>
            </w:r>
          </w:p>
        </w:tc>
      </w:tr>
      <w:tr w:rsidR="008A5764" w:rsidRPr="00C65DC7" w14:paraId="17D10758" w14:textId="77777777" w:rsidTr="008A5764">
        <w:tc>
          <w:tcPr>
            <w:tcW w:w="1985" w:type="dxa"/>
          </w:tcPr>
          <w:p w14:paraId="76D2026B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49.390</w:t>
            </w:r>
          </w:p>
        </w:tc>
        <w:tc>
          <w:tcPr>
            <w:tcW w:w="7654" w:type="dxa"/>
          </w:tcPr>
          <w:p w14:paraId="71B3BFC6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3C9">
              <w:rPr>
                <w:rFonts w:ascii="Arial" w:hAnsi="Arial" w:cs="Arial"/>
                <w:sz w:val="20"/>
                <w:szCs w:val="20"/>
              </w:rPr>
              <w:t xml:space="preserve">Autres transports terrestres de voyageurs </w:t>
            </w:r>
            <w:proofErr w:type="spellStart"/>
            <w:r w:rsidRPr="006443C9">
              <w:rPr>
                <w:rFonts w:ascii="Arial" w:hAnsi="Arial" w:cs="Arial"/>
                <w:sz w:val="20"/>
                <w:szCs w:val="20"/>
              </w:rPr>
              <w:t>n.c.a</w:t>
            </w:r>
            <w:proofErr w:type="spellEnd"/>
            <w:r w:rsidRPr="00644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5764" w:rsidRPr="00C65DC7" w14:paraId="4960EC11" w14:textId="77777777" w:rsidTr="008A5764">
        <w:tc>
          <w:tcPr>
            <w:tcW w:w="1985" w:type="dxa"/>
          </w:tcPr>
          <w:p w14:paraId="49136A8C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56.210</w:t>
            </w:r>
          </w:p>
        </w:tc>
        <w:tc>
          <w:tcPr>
            <w:tcW w:w="7654" w:type="dxa"/>
          </w:tcPr>
          <w:p w14:paraId="08EB63D1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Services traiteurs</w:t>
            </w:r>
          </w:p>
        </w:tc>
      </w:tr>
      <w:tr w:rsidR="008A5764" w:rsidRPr="00C65DC7" w14:paraId="182B5569" w14:textId="77777777" w:rsidTr="008A5764">
        <w:tc>
          <w:tcPr>
            <w:tcW w:w="1985" w:type="dxa"/>
          </w:tcPr>
          <w:p w14:paraId="264D294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59.130</w:t>
            </w:r>
          </w:p>
        </w:tc>
        <w:tc>
          <w:tcPr>
            <w:tcW w:w="7654" w:type="dxa"/>
          </w:tcPr>
          <w:p w14:paraId="7935989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Distribution de films cinématographiques, de vidéo et de programmes de télévision</w:t>
            </w:r>
          </w:p>
        </w:tc>
      </w:tr>
      <w:tr w:rsidR="008A5764" w:rsidRPr="00C65DC7" w14:paraId="65C39069" w14:textId="77777777" w:rsidTr="008A5764">
        <w:tc>
          <w:tcPr>
            <w:tcW w:w="1985" w:type="dxa"/>
          </w:tcPr>
          <w:p w14:paraId="5178697F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59.140</w:t>
            </w:r>
          </w:p>
        </w:tc>
        <w:tc>
          <w:tcPr>
            <w:tcW w:w="7654" w:type="dxa"/>
          </w:tcPr>
          <w:p w14:paraId="13740A80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Projection de films cinématographiques</w:t>
            </w:r>
          </w:p>
        </w:tc>
      </w:tr>
      <w:tr w:rsidR="008A5764" w:rsidRPr="00C65DC7" w14:paraId="34A42125" w14:textId="77777777" w:rsidTr="008A5764">
        <w:tc>
          <w:tcPr>
            <w:tcW w:w="1985" w:type="dxa"/>
          </w:tcPr>
          <w:p w14:paraId="1A880A07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74.109</w:t>
            </w:r>
          </w:p>
        </w:tc>
        <w:tc>
          <w:tcPr>
            <w:tcW w:w="7654" w:type="dxa"/>
          </w:tcPr>
          <w:p w14:paraId="6FF56803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Autres activités spécialisées de design (conception de stands d'exposition)</w:t>
            </w:r>
          </w:p>
        </w:tc>
      </w:tr>
      <w:tr w:rsidR="008A5764" w:rsidRPr="00C65DC7" w14:paraId="6C097914" w14:textId="77777777" w:rsidTr="008A5764">
        <w:tc>
          <w:tcPr>
            <w:tcW w:w="1985" w:type="dxa"/>
          </w:tcPr>
          <w:p w14:paraId="17984B35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74.201</w:t>
            </w:r>
          </w:p>
        </w:tc>
        <w:tc>
          <w:tcPr>
            <w:tcW w:w="7654" w:type="dxa"/>
          </w:tcPr>
          <w:p w14:paraId="4889DDA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photographiques</w:t>
            </w:r>
          </w:p>
        </w:tc>
      </w:tr>
      <w:tr w:rsidR="008A5764" w:rsidRPr="00C65DC7" w14:paraId="1783527B" w14:textId="77777777" w:rsidTr="008A5764">
        <w:tc>
          <w:tcPr>
            <w:tcW w:w="1985" w:type="dxa"/>
          </w:tcPr>
          <w:p w14:paraId="4276E88E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74.209</w:t>
            </w:r>
          </w:p>
        </w:tc>
        <w:tc>
          <w:tcPr>
            <w:tcW w:w="7654" w:type="dxa"/>
          </w:tcPr>
          <w:p w14:paraId="66C465D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Autres activités photographiques</w:t>
            </w:r>
          </w:p>
        </w:tc>
      </w:tr>
      <w:tr w:rsidR="008A5764" w:rsidRPr="00C65DC7" w14:paraId="6B10D9F9" w14:textId="77777777" w:rsidTr="008A5764">
        <w:tc>
          <w:tcPr>
            <w:tcW w:w="1985" w:type="dxa"/>
          </w:tcPr>
          <w:p w14:paraId="23FFF1B5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77.292</w:t>
            </w:r>
          </w:p>
        </w:tc>
        <w:tc>
          <w:tcPr>
            <w:tcW w:w="7654" w:type="dxa"/>
          </w:tcPr>
          <w:p w14:paraId="2CE868FF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Location et location-bail de téléviseurs et d’autres appareils audiovisuels</w:t>
            </w:r>
          </w:p>
        </w:tc>
      </w:tr>
      <w:tr w:rsidR="008A5764" w:rsidRPr="00C65DC7" w14:paraId="7D2AC9C7" w14:textId="77777777" w:rsidTr="008A5764">
        <w:tc>
          <w:tcPr>
            <w:tcW w:w="1985" w:type="dxa"/>
          </w:tcPr>
          <w:p w14:paraId="00870F6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77.293</w:t>
            </w:r>
          </w:p>
        </w:tc>
        <w:tc>
          <w:tcPr>
            <w:tcW w:w="7654" w:type="dxa"/>
          </w:tcPr>
          <w:p w14:paraId="5866DCA0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Location de vaisselle, couverts, verrerie, de fleurs et de plantes, d'articles pour la cuisine, d'appareils électriques et électroménagers</w:t>
            </w:r>
          </w:p>
        </w:tc>
      </w:tr>
      <w:tr w:rsidR="008A5764" w:rsidRPr="00C65DC7" w14:paraId="12B90714" w14:textId="77777777" w:rsidTr="008A5764">
        <w:tc>
          <w:tcPr>
            <w:tcW w:w="1985" w:type="dxa"/>
          </w:tcPr>
          <w:p w14:paraId="6D8BD2EC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77.294</w:t>
            </w:r>
          </w:p>
        </w:tc>
        <w:tc>
          <w:tcPr>
            <w:tcW w:w="7654" w:type="dxa"/>
          </w:tcPr>
          <w:p w14:paraId="28279CD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Location de costumes, de textiles, de bijoux</w:t>
            </w:r>
          </w:p>
        </w:tc>
      </w:tr>
      <w:tr w:rsidR="008A5764" w:rsidRPr="00C65DC7" w14:paraId="0195C73B" w14:textId="77777777" w:rsidTr="008A5764">
        <w:tc>
          <w:tcPr>
            <w:tcW w:w="1985" w:type="dxa"/>
          </w:tcPr>
          <w:p w14:paraId="5F51405D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77.296</w:t>
            </w:r>
          </w:p>
        </w:tc>
        <w:tc>
          <w:tcPr>
            <w:tcW w:w="7654" w:type="dxa"/>
          </w:tcPr>
          <w:p w14:paraId="4B1F0F2B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Location et location-bail de fleurs et de plantes</w:t>
            </w:r>
          </w:p>
        </w:tc>
      </w:tr>
      <w:tr w:rsidR="008A5764" w:rsidRPr="00C65DC7" w14:paraId="6008D717" w14:textId="77777777" w:rsidTr="008A5764">
        <w:tc>
          <w:tcPr>
            <w:tcW w:w="1985" w:type="dxa"/>
          </w:tcPr>
          <w:p w14:paraId="6A08D76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77.392</w:t>
            </w:r>
          </w:p>
        </w:tc>
        <w:tc>
          <w:tcPr>
            <w:tcW w:w="7654" w:type="dxa"/>
          </w:tcPr>
          <w:p w14:paraId="703C9ABA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Locations de tentes</w:t>
            </w:r>
          </w:p>
        </w:tc>
      </w:tr>
      <w:tr w:rsidR="008A5764" w:rsidRPr="00C65DC7" w14:paraId="0F2516A6" w14:textId="77777777" w:rsidTr="008A5764">
        <w:tc>
          <w:tcPr>
            <w:tcW w:w="1985" w:type="dxa"/>
          </w:tcPr>
          <w:p w14:paraId="4E308192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79.110</w:t>
            </w:r>
          </w:p>
        </w:tc>
        <w:tc>
          <w:tcPr>
            <w:tcW w:w="7654" w:type="dxa"/>
          </w:tcPr>
          <w:p w14:paraId="35E78D50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des agences de voyage</w:t>
            </w:r>
          </w:p>
        </w:tc>
      </w:tr>
      <w:tr w:rsidR="008A5764" w:rsidRPr="00C65DC7" w14:paraId="2E8C355D" w14:textId="77777777" w:rsidTr="008A5764">
        <w:tc>
          <w:tcPr>
            <w:tcW w:w="1985" w:type="dxa"/>
          </w:tcPr>
          <w:p w14:paraId="1CE296F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79.120</w:t>
            </w:r>
          </w:p>
        </w:tc>
        <w:tc>
          <w:tcPr>
            <w:tcW w:w="7654" w:type="dxa"/>
          </w:tcPr>
          <w:p w14:paraId="3BC5CE6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 xml:space="preserve">Activités des voyagistes </w:t>
            </w:r>
          </w:p>
        </w:tc>
      </w:tr>
      <w:tr w:rsidR="008A5764" w:rsidRPr="00C65DC7" w14:paraId="5FABD3B4" w14:textId="77777777" w:rsidTr="008A5764">
        <w:tc>
          <w:tcPr>
            <w:tcW w:w="1985" w:type="dxa"/>
          </w:tcPr>
          <w:p w14:paraId="53E7F27F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79.901</w:t>
            </w:r>
          </w:p>
        </w:tc>
        <w:tc>
          <w:tcPr>
            <w:tcW w:w="7654" w:type="dxa"/>
          </w:tcPr>
          <w:p w14:paraId="044ED772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Services d’information touristique</w:t>
            </w:r>
          </w:p>
        </w:tc>
      </w:tr>
      <w:tr w:rsidR="008A5764" w:rsidRPr="00C65DC7" w14:paraId="3B1B2342" w14:textId="77777777" w:rsidTr="008A5764">
        <w:tc>
          <w:tcPr>
            <w:tcW w:w="1985" w:type="dxa"/>
          </w:tcPr>
          <w:p w14:paraId="5DE58F6F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79.909</w:t>
            </w:r>
          </w:p>
        </w:tc>
        <w:tc>
          <w:tcPr>
            <w:tcW w:w="7654" w:type="dxa"/>
          </w:tcPr>
          <w:p w14:paraId="4ABC7682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Autres services de réservation</w:t>
            </w:r>
          </w:p>
        </w:tc>
      </w:tr>
      <w:tr w:rsidR="008A5764" w:rsidRPr="00C65DC7" w14:paraId="68B76825" w14:textId="77777777" w:rsidTr="008A5764">
        <w:tc>
          <w:tcPr>
            <w:tcW w:w="1985" w:type="dxa"/>
          </w:tcPr>
          <w:p w14:paraId="1B246023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81.210</w:t>
            </w:r>
          </w:p>
        </w:tc>
        <w:tc>
          <w:tcPr>
            <w:tcW w:w="7654" w:type="dxa"/>
          </w:tcPr>
          <w:p w14:paraId="5D88EB4A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Nettoyage courant des bâtiments</w:t>
            </w:r>
          </w:p>
        </w:tc>
      </w:tr>
      <w:tr w:rsidR="008A5764" w:rsidRPr="00C65DC7" w14:paraId="2CB37451" w14:textId="77777777" w:rsidTr="008A5764">
        <w:tc>
          <w:tcPr>
            <w:tcW w:w="1985" w:type="dxa"/>
          </w:tcPr>
          <w:p w14:paraId="5F2353B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81.220</w:t>
            </w:r>
          </w:p>
        </w:tc>
        <w:tc>
          <w:tcPr>
            <w:tcW w:w="7654" w:type="dxa"/>
          </w:tcPr>
          <w:p w14:paraId="694F927B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Autres activités de nettoyage des bâtiments; nettoyage industriel</w:t>
            </w:r>
          </w:p>
        </w:tc>
      </w:tr>
      <w:tr w:rsidR="008A5764" w:rsidRPr="00C65DC7" w14:paraId="6A09D3AA" w14:textId="77777777" w:rsidTr="008A5764">
        <w:tc>
          <w:tcPr>
            <w:tcW w:w="1985" w:type="dxa"/>
          </w:tcPr>
          <w:p w14:paraId="7B821606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82.300</w:t>
            </w:r>
          </w:p>
        </w:tc>
        <w:tc>
          <w:tcPr>
            <w:tcW w:w="7654" w:type="dxa"/>
          </w:tcPr>
          <w:p w14:paraId="4893D2C6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Organisation de salons professionnels et de congrès</w:t>
            </w:r>
          </w:p>
        </w:tc>
      </w:tr>
      <w:tr w:rsidR="008A5764" w:rsidRPr="00C65DC7" w14:paraId="398F7CFE" w14:textId="77777777" w:rsidTr="008A5764">
        <w:tc>
          <w:tcPr>
            <w:tcW w:w="1985" w:type="dxa"/>
          </w:tcPr>
          <w:p w14:paraId="160A038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90.011</w:t>
            </w:r>
          </w:p>
        </w:tc>
        <w:tc>
          <w:tcPr>
            <w:tcW w:w="7654" w:type="dxa"/>
          </w:tcPr>
          <w:p w14:paraId="1935A1DE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Réalisation de spectacles par des artistes indépendants</w:t>
            </w:r>
          </w:p>
        </w:tc>
      </w:tr>
      <w:tr w:rsidR="008A5764" w:rsidRPr="00C65DC7" w14:paraId="6D286A83" w14:textId="77777777" w:rsidTr="008A5764">
        <w:tc>
          <w:tcPr>
            <w:tcW w:w="1985" w:type="dxa"/>
          </w:tcPr>
          <w:p w14:paraId="50BAF0B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90.012</w:t>
            </w:r>
          </w:p>
        </w:tc>
        <w:tc>
          <w:tcPr>
            <w:tcW w:w="7654" w:type="dxa"/>
          </w:tcPr>
          <w:p w14:paraId="2EB19185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réalisation de spectacles par des ensembles artistiques</w:t>
            </w:r>
          </w:p>
        </w:tc>
      </w:tr>
      <w:tr w:rsidR="008A5764" w:rsidRPr="00C65DC7" w14:paraId="2F224897" w14:textId="77777777" w:rsidTr="008A5764">
        <w:tc>
          <w:tcPr>
            <w:tcW w:w="1985" w:type="dxa"/>
          </w:tcPr>
          <w:p w14:paraId="428B2391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90.021</w:t>
            </w:r>
          </w:p>
        </w:tc>
        <w:tc>
          <w:tcPr>
            <w:tcW w:w="7654" w:type="dxa"/>
          </w:tcPr>
          <w:p w14:paraId="6EE054CE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Promotion et organisation de spectacles vivants</w:t>
            </w:r>
          </w:p>
        </w:tc>
      </w:tr>
      <w:tr w:rsidR="008A5764" w:rsidRPr="00C65DC7" w14:paraId="08C93701" w14:textId="77777777" w:rsidTr="008A5764">
        <w:tc>
          <w:tcPr>
            <w:tcW w:w="1985" w:type="dxa"/>
          </w:tcPr>
          <w:p w14:paraId="5147961B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90.022</w:t>
            </w:r>
          </w:p>
        </w:tc>
        <w:tc>
          <w:tcPr>
            <w:tcW w:w="7654" w:type="dxa"/>
          </w:tcPr>
          <w:p w14:paraId="42566E10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Conception et réalisation de décors</w:t>
            </w:r>
          </w:p>
        </w:tc>
      </w:tr>
      <w:tr w:rsidR="008A5764" w:rsidRPr="00C65DC7" w14:paraId="7C086382" w14:textId="77777777" w:rsidTr="008A5764">
        <w:tc>
          <w:tcPr>
            <w:tcW w:w="1985" w:type="dxa"/>
          </w:tcPr>
          <w:p w14:paraId="2A4FD703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90.023</w:t>
            </w:r>
          </w:p>
        </w:tc>
        <w:tc>
          <w:tcPr>
            <w:tcW w:w="7654" w:type="dxa"/>
          </w:tcPr>
          <w:p w14:paraId="53F86A07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Services spécialisés du son, de l'image et de l'éclairage</w:t>
            </w:r>
          </w:p>
        </w:tc>
      </w:tr>
      <w:tr w:rsidR="008A5764" w:rsidRPr="00C65DC7" w14:paraId="1E4C5835" w14:textId="77777777" w:rsidTr="008A5764">
        <w:tc>
          <w:tcPr>
            <w:tcW w:w="1985" w:type="dxa"/>
          </w:tcPr>
          <w:p w14:paraId="68DE71AD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90.041</w:t>
            </w:r>
          </w:p>
        </w:tc>
        <w:tc>
          <w:tcPr>
            <w:tcW w:w="7654" w:type="dxa"/>
          </w:tcPr>
          <w:p w14:paraId="38BBF900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Gestion de salles de théâtre, de concerts et similaires</w:t>
            </w:r>
          </w:p>
        </w:tc>
      </w:tr>
      <w:tr w:rsidR="008A5764" w:rsidRPr="00C65DC7" w14:paraId="36BAE74C" w14:textId="77777777" w:rsidTr="008A5764">
        <w:tc>
          <w:tcPr>
            <w:tcW w:w="1985" w:type="dxa"/>
          </w:tcPr>
          <w:p w14:paraId="71E0AF9C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91.020</w:t>
            </w:r>
          </w:p>
        </w:tc>
        <w:tc>
          <w:tcPr>
            <w:tcW w:w="7654" w:type="dxa"/>
          </w:tcPr>
          <w:p w14:paraId="53BDE30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Gestion des musées</w:t>
            </w:r>
          </w:p>
        </w:tc>
      </w:tr>
      <w:tr w:rsidR="008A5764" w:rsidRPr="00C65DC7" w14:paraId="0AC2DEF5" w14:textId="77777777" w:rsidTr="008A5764">
        <w:tc>
          <w:tcPr>
            <w:tcW w:w="1985" w:type="dxa"/>
          </w:tcPr>
          <w:p w14:paraId="3B481617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91.030</w:t>
            </w:r>
          </w:p>
        </w:tc>
        <w:tc>
          <w:tcPr>
            <w:tcW w:w="7654" w:type="dxa"/>
          </w:tcPr>
          <w:p w14:paraId="57845522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Gestion des sites et monuments historiques et des attractions touristiques similaires</w:t>
            </w:r>
          </w:p>
        </w:tc>
      </w:tr>
      <w:tr w:rsidR="008A5764" w:rsidRPr="00C65DC7" w14:paraId="2429D38B" w14:textId="77777777" w:rsidTr="008A5764">
        <w:tc>
          <w:tcPr>
            <w:tcW w:w="1985" w:type="dxa"/>
          </w:tcPr>
          <w:p w14:paraId="70F01C2A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91.041</w:t>
            </w:r>
          </w:p>
        </w:tc>
        <w:tc>
          <w:tcPr>
            <w:tcW w:w="7654" w:type="dxa"/>
          </w:tcPr>
          <w:p w14:paraId="46757C2E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Gestion des jardins botaniques et zoologiques</w:t>
            </w:r>
          </w:p>
        </w:tc>
      </w:tr>
      <w:tr w:rsidR="008A5764" w:rsidRPr="00C65DC7" w14:paraId="4B38F0C3" w14:textId="77777777" w:rsidTr="008A5764">
        <w:tc>
          <w:tcPr>
            <w:tcW w:w="1985" w:type="dxa"/>
          </w:tcPr>
          <w:p w14:paraId="73A5455F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92.000</w:t>
            </w:r>
          </w:p>
        </w:tc>
        <w:tc>
          <w:tcPr>
            <w:tcW w:w="7654" w:type="dxa"/>
          </w:tcPr>
          <w:p w14:paraId="26635176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Organisation de jeux de hasard et d'argent</w:t>
            </w:r>
          </w:p>
        </w:tc>
      </w:tr>
      <w:tr w:rsidR="008A5764" w:rsidRPr="00C65DC7" w14:paraId="74C1C2C0" w14:textId="77777777" w:rsidTr="008A5764">
        <w:tc>
          <w:tcPr>
            <w:tcW w:w="1985" w:type="dxa"/>
          </w:tcPr>
          <w:p w14:paraId="62793AF6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93.110</w:t>
            </w:r>
          </w:p>
        </w:tc>
        <w:tc>
          <w:tcPr>
            <w:tcW w:w="7654" w:type="dxa"/>
          </w:tcPr>
          <w:p w14:paraId="5FD7CC3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Gestion d'installations sportives</w:t>
            </w:r>
          </w:p>
        </w:tc>
      </w:tr>
      <w:tr w:rsidR="008A5764" w:rsidRPr="00C65DC7" w14:paraId="73B86C98" w14:textId="77777777" w:rsidTr="008A5764">
        <w:tc>
          <w:tcPr>
            <w:tcW w:w="1985" w:type="dxa"/>
          </w:tcPr>
          <w:p w14:paraId="4859341D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93.121</w:t>
            </w:r>
          </w:p>
        </w:tc>
        <w:tc>
          <w:tcPr>
            <w:tcW w:w="7654" w:type="dxa"/>
          </w:tcPr>
          <w:p w14:paraId="213119D3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de football</w:t>
            </w:r>
          </w:p>
        </w:tc>
      </w:tr>
      <w:tr w:rsidR="008A5764" w:rsidRPr="00C65DC7" w14:paraId="2651C5EB" w14:textId="77777777" w:rsidTr="008A5764">
        <w:tc>
          <w:tcPr>
            <w:tcW w:w="1985" w:type="dxa"/>
          </w:tcPr>
          <w:p w14:paraId="052B053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93.122</w:t>
            </w:r>
          </w:p>
        </w:tc>
        <w:tc>
          <w:tcPr>
            <w:tcW w:w="7654" w:type="dxa"/>
          </w:tcPr>
          <w:p w14:paraId="5E7414E0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de tennis</w:t>
            </w:r>
          </w:p>
        </w:tc>
      </w:tr>
      <w:tr w:rsidR="008A5764" w:rsidRPr="00C65DC7" w14:paraId="4C508D1D" w14:textId="77777777" w:rsidTr="008A5764">
        <w:tc>
          <w:tcPr>
            <w:tcW w:w="1985" w:type="dxa"/>
          </w:tcPr>
          <w:p w14:paraId="2A229B7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93.123</w:t>
            </w:r>
          </w:p>
        </w:tc>
        <w:tc>
          <w:tcPr>
            <w:tcW w:w="7654" w:type="dxa"/>
          </w:tcPr>
          <w:p w14:paraId="0CB30EEF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d'autres sports de ballon</w:t>
            </w:r>
          </w:p>
        </w:tc>
      </w:tr>
      <w:tr w:rsidR="008A5764" w:rsidRPr="00C65DC7" w14:paraId="514C436B" w14:textId="77777777" w:rsidTr="008A5764">
        <w:tc>
          <w:tcPr>
            <w:tcW w:w="1985" w:type="dxa"/>
          </w:tcPr>
          <w:p w14:paraId="4942646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93.124</w:t>
            </w:r>
          </w:p>
        </w:tc>
        <w:tc>
          <w:tcPr>
            <w:tcW w:w="7654" w:type="dxa"/>
          </w:tcPr>
          <w:p w14:paraId="1312BF9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cyclistes</w:t>
            </w:r>
          </w:p>
        </w:tc>
      </w:tr>
      <w:tr w:rsidR="008A5764" w:rsidRPr="00C65DC7" w14:paraId="04CD8EBC" w14:textId="77777777" w:rsidTr="008A5764">
        <w:tc>
          <w:tcPr>
            <w:tcW w:w="1985" w:type="dxa"/>
          </w:tcPr>
          <w:p w14:paraId="75C3319D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93.125</w:t>
            </w:r>
          </w:p>
        </w:tc>
        <w:tc>
          <w:tcPr>
            <w:tcW w:w="7654" w:type="dxa"/>
          </w:tcPr>
          <w:p w14:paraId="5C535AC1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de sports de combat</w:t>
            </w:r>
          </w:p>
        </w:tc>
      </w:tr>
      <w:tr w:rsidR="008A5764" w:rsidRPr="00C65DC7" w14:paraId="2CA27102" w14:textId="77777777" w:rsidTr="008A5764">
        <w:tc>
          <w:tcPr>
            <w:tcW w:w="1985" w:type="dxa"/>
          </w:tcPr>
          <w:p w14:paraId="5CE975FF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93.126</w:t>
            </w:r>
          </w:p>
        </w:tc>
        <w:tc>
          <w:tcPr>
            <w:tcW w:w="7654" w:type="dxa"/>
          </w:tcPr>
          <w:p w14:paraId="03609E3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de sports nautiques</w:t>
            </w:r>
          </w:p>
        </w:tc>
      </w:tr>
      <w:tr w:rsidR="008A5764" w:rsidRPr="00C65DC7" w14:paraId="7FC22E2D" w14:textId="77777777" w:rsidTr="008A5764">
        <w:tc>
          <w:tcPr>
            <w:tcW w:w="1985" w:type="dxa"/>
          </w:tcPr>
          <w:p w14:paraId="6ED62913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93.127</w:t>
            </w:r>
          </w:p>
        </w:tc>
        <w:tc>
          <w:tcPr>
            <w:tcW w:w="7654" w:type="dxa"/>
          </w:tcPr>
          <w:p w14:paraId="28F2A57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équestres</w:t>
            </w:r>
          </w:p>
        </w:tc>
      </w:tr>
      <w:tr w:rsidR="008A5764" w:rsidRPr="00C65DC7" w14:paraId="13C7F77E" w14:textId="77777777" w:rsidTr="008A5764">
        <w:tc>
          <w:tcPr>
            <w:tcW w:w="1985" w:type="dxa"/>
          </w:tcPr>
          <w:p w14:paraId="577268C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93.128</w:t>
            </w:r>
          </w:p>
        </w:tc>
        <w:tc>
          <w:tcPr>
            <w:tcW w:w="7654" w:type="dxa"/>
          </w:tcPr>
          <w:p w14:paraId="5B2ACB5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d'athlétisme</w:t>
            </w:r>
          </w:p>
        </w:tc>
      </w:tr>
      <w:tr w:rsidR="008A5764" w:rsidRPr="00C65DC7" w14:paraId="0B4A0DF8" w14:textId="77777777" w:rsidTr="008A5764">
        <w:tc>
          <w:tcPr>
            <w:tcW w:w="1985" w:type="dxa"/>
          </w:tcPr>
          <w:p w14:paraId="796E4E4C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93.129</w:t>
            </w:r>
          </w:p>
        </w:tc>
        <w:tc>
          <w:tcPr>
            <w:tcW w:w="7654" w:type="dxa"/>
          </w:tcPr>
          <w:p w14:paraId="17BEBC49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 clubs d'autres sports</w:t>
            </w:r>
          </w:p>
        </w:tc>
      </w:tr>
      <w:tr w:rsidR="008A5764" w:rsidRPr="00C65DC7" w14:paraId="3C8874B0" w14:textId="77777777" w:rsidTr="008A5764">
        <w:tc>
          <w:tcPr>
            <w:tcW w:w="1985" w:type="dxa"/>
          </w:tcPr>
          <w:p w14:paraId="3306A79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93.130</w:t>
            </w:r>
          </w:p>
        </w:tc>
        <w:tc>
          <w:tcPr>
            <w:tcW w:w="7654" w:type="dxa"/>
          </w:tcPr>
          <w:p w14:paraId="2157B35B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des centres de culture physique</w:t>
            </w:r>
          </w:p>
        </w:tc>
      </w:tr>
      <w:tr w:rsidR="008A5764" w:rsidRPr="00C65DC7" w14:paraId="0CF1E5EF" w14:textId="77777777" w:rsidTr="008A5764">
        <w:tc>
          <w:tcPr>
            <w:tcW w:w="1985" w:type="dxa"/>
          </w:tcPr>
          <w:p w14:paraId="59F15A7A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93.199.</w:t>
            </w:r>
          </w:p>
        </w:tc>
        <w:tc>
          <w:tcPr>
            <w:tcW w:w="7654" w:type="dxa"/>
          </w:tcPr>
          <w:p w14:paraId="1B28F2A8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 xml:space="preserve">Autres activités sportives </w:t>
            </w:r>
            <w:proofErr w:type="spellStart"/>
            <w:r w:rsidRPr="00C65DC7">
              <w:rPr>
                <w:rFonts w:ascii="Arial" w:hAnsi="Arial" w:cs="Arial"/>
                <w:sz w:val="20"/>
                <w:szCs w:val="20"/>
              </w:rPr>
              <w:t>n.c.a</w:t>
            </w:r>
            <w:proofErr w:type="spellEnd"/>
            <w:r w:rsidRPr="00C65D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A5764" w:rsidRPr="00C65DC7" w14:paraId="355C6A5A" w14:textId="77777777" w:rsidTr="008A5764">
        <w:tc>
          <w:tcPr>
            <w:tcW w:w="1985" w:type="dxa"/>
          </w:tcPr>
          <w:p w14:paraId="370EBF91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93.211</w:t>
            </w:r>
          </w:p>
        </w:tc>
        <w:tc>
          <w:tcPr>
            <w:tcW w:w="7654" w:type="dxa"/>
          </w:tcPr>
          <w:p w14:paraId="4BD7EAED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foraines</w:t>
            </w:r>
          </w:p>
        </w:tc>
      </w:tr>
      <w:tr w:rsidR="008A5764" w:rsidRPr="00C65DC7" w14:paraId="292E2779" w14:textId="77777777" w:rsidTr="008A5764">
        <w:tc>
          <w:tcPr>
            <w:tcW w:w="1985" w:type="dxa"/>
          </w:tcPr>
          <w:p w14:paraId="3568D9E2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93.212</w:t>
            </w:r>
          </w:p>
        </w:tc>
        <w:tc>
          <w:tcPr>
            <w:tcW w:w="7654" w:type="dxa"/>
          </w:tcPr>
          <w:p w14:paraId="127B8F1E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des parcs d'attractions et des parcs à thèmes</w:t>
            </w:r>
          </w:p>
        </w:tc>
      </w:tr>
      <w:tr w:rsidR="008A5764" w:rsidRPr="00C65DC7" w14:paraId="5BBFBC27" w14:textId="77777777" w:rsidTr="008A5764">
        <w:tc>
          <w:tcPr>
            <w:tcW w:w="1985" w:type="dxa"/>
          </w:tcPr>
          <w:p w14:paraId="6AAD21EC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93.291</w:t>
            </w:r>
          </w:p>
        </w:tc>
        <w:tc>
          <w:tcPr>
            <w:tcW w:w="7654" w:type="dxa"/>
          </w:tcPr>
          <w:p w14:paraId="0EFB5A31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Exploitation de salles de billard et de snooker</w:t>
            </w:r>
          </w:p>
        </w:tc>
      </w:tr>
      <w:tr w:rsidR="008A5764" w:rsidRPr="00C65DC7" w14:paraId="10D7B2F3" w14:textId="77777777" w:rsidTr="008A5764">
        <w:tc>
          <w:tcPr>
            <w:tcW w:w="1985" w:type="dxa"/>
          </w:tcPr>
          <w:p w14:paraId="65A20067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93.292</w:t>
            </w:r>
          </w:p>
        </w:tc>
        <w:tc>
          <w:tcPr>
            <w:tcW w:w="7654" w:type="dxa"/>
          </w:tcPr>
          <w:p w14:paraId="12F66043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Exploitation de domaines récréatifs</w:t>
            </w:r>
          </w:p>
        </w:tc>
      </w:tr>
      <w:tr w:rsidR="008A5764" w:rsidRPr="00C65DC7" w14:paraId="1F01F1DD" w14:textId="77777777" w:rsidTr="008A5764">
        <w:tc>
          <w:tcPr>
            <w:tcW w:w="1985" w:type="dxa"/>
          </w:tcPr>
          <w:p w14:paraId="3DF8C821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93.299</w:t>
            </w:r>
          </w:p>
        </w:tc>
        <w:tc>
          <w:tcPr>
            <w:tcW w:w="7654" w:type="dxa"/>
          </w:tcPr>
          <w:p w14:paraId="0C226824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Autres activités récréatives et de loisirs</w:t>
            </w:r>
          </w:p>
        </w:tc>
      </w:tr>
      <w:tr w:rsidR="008A5764" w:rsidRPr="00C65DC7" w14:paraId="1F8BED37" w14:textId="77777777" w:rsidTr="008A5764">
        <w:tc>
          <w:tcPr>
            <w:tcW w:w="1985" w:type="dxa"/>
          </w:tcPr>
          <w:p w14:paraId="28A87B63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96.011</w:t>
            </w:r>
          </w:p>
        </w:tc>
        <w:tc>
          <w:tcPr>
            <w:tcW w:w="7654" w:type="dxa"/>
          </w:tcPr>
          <w:p w14:paraId="62923F1B" w14:textId="77777777" w:rsidR="008A5764" w:rsidRPr="00C65DC7" w:rsidRDefault="008A5764" w:rsidP="00DE2B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DC7">
              <w:rPr>
                <w:rFonts w:ascii="Arial" w:hAnsi="Arial" w:cs="Arial"/>
                <w:sz w:val="20"/>
                <w:szCs w:val="20"/>
              </w:rPr>
              <w:t>Activités des blanchisseries industrielles</w:t>
            </w:r>
          </w:p>
        </w:tc>
      </w:tr>
    </w:tbl>
    <w:p w14:paraId="56181ADD" w14:textId="77777777" w:rsidR="00FB768D" w:rsidRDefault="008A5764"/>
    <w:sectPr w:rsidR="00FB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764"/>
    <w:rsid w:val="00183E12"/>
    <w:rsid w:val="006F7B5F"/>
    <w:rsid w:val="008A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B814"/>
  <w15:chartTrackingRefBased/>
  <w15:docId w15:val="{BF622CC5-4AF3-4F1D-B441-F5D35711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7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845E648CE4C345AB1D758B75255FAC" ma:contentTypeVersion="14" ma:contentTypeDescription="Create a new document." ma:contentTypeScope="" ma:versionID="b839ddd35422a94ed54ad2c73ca82e6c">
  <xsd:schema xmlns:xsd="http://www.w3.org/2001/XMLSchema" xmlns:xs="http://www.w3.org/2001/XMLSchema" xmlns:p="http://schemas.microsoft.com/office/2006/metadata/properties" xmlns:ns3="eaa9e59f-b0a0-4177-889c-d8511d9ded0a" xmlns:ns4="d0d36f1d-b1a9-42bf-ba19-8f0ea651b272" targetNamespace="http://schemas.microsoft.com/office/2006/metadata/properties" ma:root="true" ma:fieldsID="78e49da08bfc8d79db9f538280703ed5" ns3:_="" ns4:_="">
    <xsd:import namespace="eaa9e59f-b0a0-4177-889c-d8511d9ded0a"/>
    <xsd:import namespace="d0d36f1d-b1a9-42bf-ba19-8f0ea651b2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9e59f-b0a0-4177-889c-d8511d9d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6f1d-b1a9-42bf-ba19-8f0ea651b2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DCEF30-0DCA-46AB-953A-6E9C254AA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9e59f-b0a0-4177-889c-d8511d9ded0a"/>
    <ds:schemaRef ds:uri="d0d36f1d-b1a9-42bf-ba19-8f0ea651b2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40557-172B-4194-B5F2-41BB2CB1C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C2B4AF-8896-4259-9AC8-083051A13374}">
  <ds:schemaRefs>
    <ds:schemaRef ds:uri="d0d36f1d-b1a9-42bf-ba19-8f0ea651b272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aa9e59f-b0a0-4177-889c-d8511d9ded0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ROELENS Nicolas</dc:creator>
  <cp:keywords/>
  <dc:description/>
  <cp:lastModifiedBy>ROELENS Nicolas</cp:lastModifiedBy>
  <cp:revision>1</cp:revision>
  <dcterms:created xsi:type="dcterms:W3CDTF">2021-08-31T12:48:00Z</dcterms:created>
  <dcterms:modified xsi:type="dcterms:W3CDTF">2021-08-31T12:49:00Z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0x010100D4845E648CE4C345AB1D758B75255FAC</vt:lpwstr>
  </property>
</Properties>
</file>